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FE2" w:rsidRDefault="00744FE2" w:rsidP="005953CA">
      <w:pPr>
        <w:spacing w:line="240" w:lineRule="auto"/>
        <w:rPr>
          <w:rFonts w:cs="2  Traffic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10491" w:type="dxa"/>
        <w:tblLook w:val="04A0" w:firstRow="1" w:lastRow="0" w:firstColumn="1" w:lastColumn="0" w:noHBand="0" w:noVBand="1"/>
      </w:tblPr>
      <w:tblGrid>
        <w:gridCol w:w="668"/>
        <w:gridCol w:w="283"/>
        <w:gridCol w:w="994"/>
        <w:gridCol w:w="1877"/>
        <w:gridCol w:w="1111"/>
        <w:gridCol w:w="1157"/>
        <w:gridCol w:w="1134"/>
        <w:gridCol w:w="250"/>
        <w:gridCol w:w="42"/>
        <w:gridCol w:w="1458"/>
        <w:gridCol w:w="1499"/>
        <w:gridCol w:w="9"/>
        <w:gridCol w:w="9"/>
      </w:tblGrid>
      <w:tr w:rsidR="005953CA" w:rsidRPr="000D5DB0" w:rsidTr="005C149A">
        <w:trPr>
          <w:gridAfter w:val="1"/>
          <w:wAfter w:w="9" w:type="dxa"/>
          <w:trHeight w:val="1912"/>
        </w:trPr>
        <w:tc>
          <w:tcPr>
            <w:tcW w:w="10482" w:type="dxa"/>
            <w:gridSpan w:val="1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744FE2" w:rsidRDefault="00750FF5" w:rsidP="00BA2EE7">
            <w:pPr>
              <w:ind w:left="115"/>
              <w:jc w:val="center"/>
              <w:rPr>
                <w:rFonts w:cs="2  Titr"/>
                <w:sz w:val="16"/>
                <w:szCs w:val="16"/>
                <w:rtl/>
              </w:rPr>
            </w:pPr>
            <w:r>
              <w:rPr>
                <w:rFonts w:cs="2  Traffic" w:hint="cs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5AAAC2" wp14:editId="3255D2F5">
                      <wp:simplePos x="0" y="0"/>
                      <wp:positionH relativeFrom="column">
                        <wp:posOffset>1244600</wp:posOffset>
                      </wp:positionH>
                      <wp:positionV relativeFrom="paragraph">
                        <wp:posOffset>60960</wp:posOffset>
                      </wp:positionV>
                      <wp:extent cx="4041775" cy="1170305"/>
                      <wp:effectExtent l="0" t="0" r="0" b="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41775" cy="11703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0C0DF1" w:rsidRDefault="000C0DF1" w:rsidP="000C0DF1">
                                  <w:pPr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0C0DF1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بنام خدا  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طرح دوره (</w:t>
                                  </w:r>
                                  <w:r w:rsidRPr="00CD6563">
                                    <w:rPr>
                                      <w:rFonts w:asciiTheme="majorBidi" w:hAnsiTheme="majorBidi" w:cs="2  Titr"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Course Plan</w:t>
                                  </w:r>
                                  <w:r w:rsidRPr="00CD6563">
                                    <w:rPr>
                                      <w:rFonts w:asciiTheme="majorBidi" w:hAnsiTheme="majorBidi" w:cs="2  Titr" w:hint="cs"/>
                                      <w:b/>
                                      <w:bCs/>
                                      <w:color w:val="000000" w:themeColor="text1"/>
                                      <w:sz w:val="36"/>
                                      <w:szCs w:val="36"/>
                                      <w:rtl/>
                                    </w:rPr>
                                    <w:t>)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55AAAC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98pt;margin-top:4.8pt;width:318.25pt;height:92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gv3LwIAAFIEAAAOAAAAZHJzL2Uyb0RvYy54bWysVE1v2zAMvQ/YfxB0X2zno9mMOEXWIsOA&#10;oC2QDD0rshQbkEVNUmJnv36U7KRBt9Owi0KRNCm+95jFfdcochLW1aALmo1SSoTmUNb6UNAfu/Wn&#10;z5Q4z3TJFGhR0LNw9H758cOiNbkYQwWqFJZgEe3y1hS08t7kSeJ4JRrmRmCExqAE2zCPV3tISsta&#10;rN6oZJymd0kLtjQWuHAOvY99kC5jfSkF989SOuGJKii+zcfTxnMfzmS5YPnBMlPVfHgG+4dXNKzW&#10;2PRa6pF5Ro62/qNUU3MLDqQfcWgSkLLmIs6A02Tpu2m2FTMizoLgOHOFyf2/svzp9GJJXRZ0Qolm&#10;DVK0E50nX6Ejk4BOa1yOSVuDab5DN7J88Tt0hqE7aZvwi+MQjCPO5yu2oRhH5zSdZvP5jBKOsSyb&#10;p5N0Fuokb58b6/w3AQ0JRkEtkhcxZaeN833qJSV007CulYoEKk3agt5NZmn84BrB4kpjjzBE/9hg&#10;+W7fDZPtoTzjYBZ6YTjD1zU23zDnX5hFJeAsqG7/jIdUgE1gsCipwP76mz/kI0EYpaRFZRXU/Twy&#10;KyhR3zVS9yWbToMU42U6m4/xYm8j+9uIPjYPgOLNcI8Mj2bI9+rilRaaV1yCVeiKIaY59i6ov5gP&#10;vtc7LhEXq1VMQvEZ5jd6a3goHeAM0O66V2bNgL9H6p7gokGWv6Ohz+2JWB09yDpyFADuUR1wR+FG&#10;loclC5txe49Zb38Fy98AAAD//wMAUEsDBBQABgAIAAAAIQDaqAnA3wAAAAkBAAAPAAAAZHJzL2Rv&#10;d25yZXYueG1sTI9BS8NAEIXvgv9hGcGb3ZjSkMRsSgkUQfTQ2ou3TTJNgruzMbtto7/e6UmPj294&#10;871iPVsjzjj5wZGCx0UEAqlx7UCdgsP79iEF4YOmVhtHqOAbPazL25tC56270A7P+9AJLiGfawV9&#10;CGMupW96tNov3IjE7OgmqwPHqZPtpC9cbo2MoyiRVg/EH3o9YtVj87k/WQUv1fZN7+rYpj+men49&#10;bsavw8dKqfu7efMEIuAc/o7hqs/qULJT7U7UemE4ZwlvCQqyBATzdBmvQNRXsMxAloX8v6D8BQAA&#10;//8DAFBLAQItABQABgAIAAAAIQC2gziS/gAAAOEBAAATAAAAAAAAAAAAAAAAAAAAAABbQ29udGVu&#10;dF9UeXBlc10ueG1sUEsBAi0AFAAGAAgAAAAhADj9If/WAAAAlAEAAAsAAAAAAAAAAAAAAAAALwEA&#10;AF9yZWxzLy5yZWxzUEsBAi0AFAAGAAgAAAAhACcSC/cvAgAAUgQAAA4AAAAAAAAAAAAAAAAALgIA&#10;AGRycy9lMm9Eb2MueG1sUEsBAi0AFAAGAAgAAAAhANqoCcDfAAAACQEAAA8AAAAAAAAAAAAAAAAA&#10;iQQAAGRycy9kb3ducmV2LnhtbFBLBQYAAAAABAAEAPMAAACVBQAAAAA=&#10;" filled="f" stroked="f" strokeweight=".5pt">
                      <v:textbox>
                        <w:txbxContent>
                          <w:p w:rsidR="000C0DF1" w:rsidRPr="000C0DF1" w:rsidRDefault="000C0DF1" w:rsidP="000C0DF1">
                            <w:pPr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0C0DF1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بنام خدا  </w:t>
                            </w:r>
                          </w:p>
                          <w:p w:rsidR="000C0DF1" w:rsidRPr="00CD6563" w:rsidRDefault="000C0DF1" w:rsidP="000C0DF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طرح دوره (</w:t>
                            </w:r>
                            <w:r w:rsidRPr="00CD6563">
                              <w:rPr>
                                <w:rFonts w:asciiTheme="majorBidi" w:hAnsiTheme="majorBidi" w:cs="2  Titr"/>
                                <w:color w:val="000000" w:themeColor="text1"/>
                                <w:sz w:val="32"/>
                                <w:szCs w:val="32"/>
                              </w:rPr>
                              <w:t>Course Plan</w:t>
                            </w:r>
                            <w:r w:rsidRPr="00CD6563">
                              <w:rPr>
                                <w:rFonts w:asciiTheme="majorBidi" w:hAnsiTheme="majorBidi" w:cs="2  Titr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)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="2  Traffic" w:hint="cs"/>
                <w:noProof/>
                <w:rtl/>
                <w:lang w:bidi="ar-SA"/>
              </w:rPr>
              <w:drawing>
                <wp:anchor distT="0" distB="0" distL="114300" distR="114300" simplePos="0" relativeHeight="251661312" behindDoc="0" locked="0" layoutInCell="1" allowOverlap="1" wp14:anchorId="0EF0D64F" wp14:editId="485A5703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67310</wp:posOffset>
                  </wp:positionV>
                  <wp:extent cx="842010" cy="835025"/>
                  <wp:effectExtent l="0" t="0" r="0" b="3175"/>
                  <wp:wrapNone/>
                  <wp:docPr id="116" name="Picture 115" descr="Logo-semnan_4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Picture 115" descr="Logo-semnan_4375.jpg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2010" cy="83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953CA" w:rsidRPr="005953CA">
              <w:rPr>
                <w:rFonts w:cs="2  Traffic" w:hint="cs"/>
                <w:rtl/>
              </w:rPr>
              <w:t xml:space="preserve"> </w:t>
            </w:r>
          </w:p>
          <w:p w:rsidR="005953CA" w:rsidRPr="000D5DB0" w:rsidRDefault="00750FF5" w:rsidP="00BA2EE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B Nazanin"/>
                <w:b/>
                <w:bCs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4675505</wp:posOffset>
                      </wp:positionH>
                      <wp:positionV relativeFrom="paragraph">
                        <wp:posOffset>481965</wp:posOffset>
                      </wp:positionV>
                      <wp:extent cx="1868170" cy="546100"/>
                      <wp:effectExtent l="0" t="0" r="0" b="635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68170" cy="5461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دانشگاه علوم پزشکی و خدمات بهداشتی درمانی استان سمنان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2  Titr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0"/>
                                      <w:szCs w:val="10"/>
                                      <w:rtl/>
                                    </w:rPr>
                                    <w:t>معاونت آموزشی دانشگاه</w:t>
                                  </w:r>
                                </w:p>
                                <w:p w:rsidR="000C0DF1" w:rsidRPr="00CD6563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D6563">
                                    <w:rPr>
                                      <w:rFonts w:cs="2  Titr" w:hint="cs"/>
                                      <w:sz w:val="16"/>
                                      <w:szCs w:val="16"/>
                                      <w:rtl/>
                                    </w:rPr>
                                    <w:t>مرکز مطالعه و توسعه آموزش علوم پزشکی</w:t>
                                  </w:r>
                                </w:p>
                                <w:p w:rsidR="000C0DF1" w:rsidRPr="000C0DF1" w:rsidRDefault="000C0DF1" w:rsidP="000C0DF1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Theme="majorBidi" w:hAnsiTheme="majorBidi" w:cs="2  Titr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id="Text Box 4" o:spid="_x0000_s1027" type="#_x0000_t202" style="position:absolute;left:0;text-align:left;margin-left:368.15pt;margin-top:37.95pt;width:147.1pt;height:4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H5LgIAAFgEAAAOAAAAZHJzL2Uyb0RvYy54bWysVE2P2jAQvVfqf7B8L0loYGlEWNFdUVVC&#10;uytBtWfj2CSS43FtQ0J/fccOsGjbU9WLY8/3vDeT+X3fKnIU1jWgS5qNUkqE5lA1el/SH9vVpxkl&#10;zjNdMQValPQkHL1ffPww70whxlCDqoQlGES7ojMlrb03RZI4XouWuREYoVEpwbbM49Puk8qyDqO3&#10;Khmn6TTpwFbGAhfOofRxUNJFjC+l4P5ZSic8USXF2nw8bTx34UwWc1bsLTN1w89lsH+oomWNxqTX&#10;UI/MM3KwzR+h2oZbcCD9iEObgJQNF7EH7CZL33WzqZkRsRcEx5krTO7/heVPxxdLmqqkOSWatUjR&#10;VvSefIWe5AGdzrgCjTYGzXyPYmT5IncoDE330rbhi+0Q1CPOpyu2IRgPTrPpLLtDFUfdJJ9maQQ/&#10;efM21vlvAloSLiW1yF2ElB3XzmMlaHoxCck0rBqlIn9Kk66k08+TNDpcNeihNDqGHoZaw833uz52&#10;fO1jB9UJ27MwjIczfNVgDWvm/AuzOA9YNs64f8ZDKsBccL5RUoP99Td5sEeaUEtJh/NVUvfzwKyg&#10;RH3XSOCXLM/DQMZHPrkb48Peana3Gn1oHwBHOMNtMjxeg71XF6m00L7iKixDVlQxzTF3Sf3l+uCH&#10;qcdV4mK5jEY4gob5td4YHkIHVAPC2/6VWXOmwSOBT3CZRFa8Y2OwHfhYHjzIJlIVcB5QPcOP4xsZ&#10;PK9a2I/bd7R6+yEsfgMAAP//AwBQSwMEFAAGAAgAAAAhAFMHXLTiAAAACwEAAA8AAABkcnMvZG93&#10;bnJldi54bWxMj8FOwzAMhu9IvENkJG4s2aqWrTSdpkoTEoLDxi7c0iZrKxKnNNlWeHq8E9x+y59+&#10;fy7Wk7PsbMbQe5QwnwlgBhuve2wlHN63D0tgISrUyno0Er5NgHV5e1OoXPsL7sx5H1tGJRhyJaGL&#10;ccg5D01nnAozPxik3dGPTkUax5brUV2o3Fm+ECLjTvVIFzo1mKozzef+5CS8VNs3tasXbvljq+fX&#10;42b4OnykUt7fTZsnYNFM8Q+Gqz6pQ0lOtT+hDsxKeEyyhFAK6QrYFRCJSIHVlLL5CnhZ8P8/lL8A&#10;AAD//wMAUEsBAi0AFAAGAAgAAAAhALaDOJL+AAAA4QEAABMAAAAAAAAAAAAAAAAAAAAAAFtDb250&#10;ZW50X1R5cGVzXS54bWxQSwECLQAUAAYACAAAACEAOP0h/9YAAACUAQAACwAAAAAAAAAAAAAAAAAv&#10;AQAAX3JlbHMvLnJlbHNQSwECLQAUAAYACAAAACEAw61h+S4CAABYBAAADgAAAAAAAAAAAAAAAAAu&#10;AgAAZHJzL2Uyb0RvYy54bWxQSwECLQAUAAYACAAAACEAUwdctOIAAAALAQAADwAAAAAAAAAAAAAA&#10;AACIBAAAZHJzL2Rvd25yZXYueG1sUEsFBgAAAAAEAAQA8wAAAJcFAAAAAA==&#10;" filled="f" stroked="f" strokeweight=".5pt">
                      <v:textbox>
                        <w:txbxContent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دانشگاه علوم پزشکی و خدمات بهداشتی درمانی استان سمنان</w:t>
                            </w:r>
                          </w:p>
                          <w:p w:rsidR="000C0DF1" w:rsidRPr="00CD6563" w:rsidRDefault="000C0DF1" w:rsidP="000C0DF1">
                            <w:pPr>
                              <w:spacing w:after="0" w:line="240" w:lineRule="auto"/>
                              <w:jc w:val="center"/>
                              <w:rPr>
                                <w:rFonts w:cs="2  Titr"/>
                                <w:sz w:val="10"/>
                                <w:szCs w:val="10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0"/>
                                <w:szCs w:val="10"/>
                                <w:rtl/>
                              </w:rPr>
                              <w:t>معاونت آموزشی دانشگاه</w:t>
                            </w:r>
                          </w:p>
                          <w:p w:rsidR="000C0DF1" w:rsidRPr="00CD6563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D6563">
                              <w:rPr>
                                <w:rFonts w:cs="2  Titr" w:hint="cs"/>
                                <w:sz w:val="16"/>
                                <w:szCs w:val="16"/>
                                <w:rtl/>
                              </w:rPr>
                              <w:t>مرکز مطالعه و توسعه آموزش علوم پزشکی</w:t>
                            </w:r>
                          </w:p>
                          <w:p w:rsidR="000C0DF1" w:rsidRPr="000C0DF1" w:rsidRDefault="000C0DF1" w:rsidP="000C0DF1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="2  Titr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دانشکده</w:t>
            </w:r>
          </w:p>
        </w:tc>
        <w:tc>
          <w:tcPr>
            <w:tcW w:w="8537" w:type="dxa"/>
            <w:gridSpan w:val="9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  <w:r w:rsidR="009174F4">
              <w:rPr>
                <w:rFonts w:asciiTheme="majorBidi" w:hAnsiTheme="majorBidi" w:cstheme="majorBidi"/>
                <w:b/>
                <w:bCs/>
              </w:rPr>
              <w:t>■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دندانپزشکی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پرستاری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پیراپزشکی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توانبخشی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بهداشت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522D5D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تغذیه و علوم غذایی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گروه آموزشی 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9174F4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باکتری شناسی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رشته/گرایش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A0EF2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پزشکی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فراگیران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44FE2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کاردانی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کارشناسی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پیوسته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A0EF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A0EF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کارشناسی ناپیوسته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کارشناسی ارشد </w:t>
            </w:r>
            <w:r w:rsidR="005C149A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A0EF2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           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دکترای حرفه ای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5C149A">
              <w:rPr>
                <w:rFonts w:asciiTheme="majorBidi" w:hAnsiTheme="majorBidi" w:cstheme="majorBidi"/>
                <w:b/>
                <w:bCs/>
              </w:rPr>
              <w:t>■</w:t>
            </w:r>
            <w:r w:rsidR="005C149A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12727C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دکترای تخصصی </w:t>
            </w:r>
            <w:r w:rsidR="00F04386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</w:tc>
      </w:tr>
      <w:tr w:rsidR="005953CA" w:rsidRPr="000D5DB0" w:rsidTr="005C149A">
        <w:trPr>
          <w:gridAfter w:val="1"/>
          <w:wAfter w:w="9" w:type="dxa"/>
          <w:trHeight w:val="456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عنوان واحد درسی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2A0EF2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باکتری شناسی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نوع واحد درسی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تئوری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425261">
              <w:rPr>
                <w:rFonts w:asciiTheme="majorBidi" w:hAnsiTheme="majorBidi" w:cstheme="majorBidi"/>
                <w:b/>
                <w:bCs/>
              </w:rPr>
              <w:t>■</w:t>
            </w:r>
            <w:r w:rsidR="00425261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F0438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 </w:t>
            </w:r>
            <w:r w:rsidR="00744FE2" w:rsidRPr="00CD6563">
              <w:rPr>
                <w:rFonts w:ascii="Yu Gothic UI Light" w:eastAsia="Yu Gothic UI Light" w:hAnsi="Yu Gothic UI Light" w:cs="_MRT_Khodkar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عملی</w:t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>󠇏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744FE2" w:rsidRPr="00CD6563">
              <w:rPr>
                <w:rFonts w:ascii="110_Besmellah_3(MRT)" w:eastAsia="Yu Gothic UI Light" w:hAnsi="110_Besmellah_3(MRT)" w:cs="_MRT_Khodkar"/>
                <w:b/>
                <w:bCs/>
                <w:rtl/>
              </w:rPr>
              <w:t xml:space="preserve">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="00E97FDC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</w:t>
            </w:r>
            <w:r w:rsidR="00CE1F16" w:rsidRPr="00CD6563">
              <w:rPr>
                <w:rFonts w:ascii="110_Besmellah_3(MRT)" w:eastAsia="Yu Gothic UI Light" w:hAnsi="110_Besmellah_3(MRT)" w:cs="_MRT_Khodkar" w:hint="cs"/>
                <w:b/>
                <w:bCs/>
                <w:rtl/>
              </w:rPr>
              <w:t xml:space="preserve">    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کارآموزی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</w:t>
            </w:r>
            <w:r w:rsidR="00E97FDC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>کارورزی</w:t>
            </w:r>
            <w:r w:rsidR="002F5972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2F5972" w:rsidRPr="00CD6563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="00F0438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</w:t>
            </w:r>
            <w:r w:rsidR="00CE1F16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تعداد واحد/ ساعت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7A4F02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تعداد واحد :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 </w:t>
            </w:r>
            <w:r w:rsidR="002A0EF2">
              <w:rPr>
                <w:rFonts w:asciiTheme="majorBidi" w:hAnsiTheme="majorBidi" w:cs="B Nazanin" w:hint="cs"/>
                <w:b/>
                <w:bCs/>
                <w:rtl/>
              </w:rPr>
              <w:t>4</w:t>
            </w:r>
            <w:r w:rsidR="00B56521">
              <w:rPr>
                <w:rFonts w:asciiTheme="majorBidi" w:hAnsiTheme="majorBidi" w:cs="B Nazanin" w:hint="cs"/>
                <w:b/>
                <w:bCs/>
                <w:rtl/>
              </w:rPr>
              <w:t>1</w:t>
            </w:r>
            <w:r w:rsidR="002A0EF2">
              <w:rPr>
                <w:rFonts w:asciiTheme="majorBidi" w:hAnsiTheme="majorBidi" w:cs="B Nazanin" w:hint="cs"/>
                <w:b/>
                <w:bCs/>
                <w:rtl/>
              </w:rPr>
              <w:t>/2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</w:t>
            </w:r>
            <w:r w:rsidR="00425261">
              <w:rPr>
                <w:rFonts w:asciiTheme="majorBidi" w:hAnsiTheme="majorBidi" w:cs="B Nazanin" w:hint="cs"/>
                <w:b/>
                <w:bCs/>
                <w:rtl/>
              </w:rPr>
              <w:t>واحد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       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>زمان (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  <w:r w:rsidR="0016474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)</w:t>
            </w: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: </w:t>
            </w:r>
            <w:r w:rsidR="002A0EF2">
              <w:rPr>
                <w:rFonts w:asciiTheme="majorBidi" w:hAnsiTheme="majorBidi" w:cs="B Nazanin" w:hint="cs"/>
                <w:b/>
                <w:bCs/>
                <w:rtl/>
              </w:rPr>
              <w:t>41</w:t>
            </w:r>
            <w:r w:rsidR="00425261">
              <w:rPr>
                <w:rFonts w:asciiTheme="majorBidi" w:hAnsiTheme="majorBidi" w:cs="B Nazanin" w:hint="cs"/>
                <w:b/>
                <w:bCs/>
                <w:rtl/>
              </w:rPr>
              <w:t xml:space="preserve"> ساعت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کد درس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پیش نیاز/هم نیاز </w:t>
            </w:r>
          </w:p>
        </w:tc>
        <w:tc>
          <w:tcPr>
            <w:tcW w:w="8537" w:type="dxa"/>
            <w:gridSpan w:val="9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نام و نام خانوادگی مدرس / مدرسین </w:t>
            </w:r>
          </w:p>
        </w:tc>
        <w:tc>
          <w:tcPr>
            <w:tcW w:w="8537" w:type="dxa"/>
            <w:gridSpan w:val="9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22180" w:rsidRPr="00CD6563" w:rsidRDefault="00E22180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 جزایری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رشته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22180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باکتری شناسی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مقطع تحصیلی</w:t>
            </w:r>
            <w:r w:rsidR="000B1EDF"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 مدرس 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22180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دکتری</w:t>
            </w:r>
          </w:p>
        </w:tc>
      </w:tr>
      <w:tr w:rsidR="005953CA" w:rsidRPr="000D5DB0" w:rsidTr="005C149A">
        <w:trPr>
          <w:gridAfter w:val="1"/>
          <w:wAfter w:w="9" w:type="dxa"/>
        </w:trPr>
        <w:tc>
          <w:tcPr>
            <w:tcW w:w="1945" w:type="dxa"/>
            <w:gridSpan w:val="3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953CA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رتبه علمی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E22180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استادیار</w:t>
            </w:r>
          </w:p>
        </w:tc>
      </w:tr>
      <w:tr w:rsidR="005953CA" w:rsidRPr="000D5DB0" w:rsidTr="005C149A">
        <w:trPr>
          <w:gridAfter w:val="1"/>
          <w:wAfter w:w="9" w:type="dxa"/>
          <w:trHeight w:val="438"/>
        </w:trPr>
        <w:tc>
          <w:tcPr>
            <w:tcW w:w="1945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522D5D" w:rsidRPr="00CD6563" w:rsidRDefault="005953CA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bookmarkStart w:id="0" w:name="_GoBack"/>
            <w:bookmarkEnd w:id="0"/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کلی</w:t>
            </w:r>
          </w:p>
        </w:tc>
        <w:tc>
          <w:tcPr>
            <w:tcW w:w="8537" w:type="dxa"/>
            <w:gridSpan w:val="9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953CA" w:rsidRPr="00CD6563" w:rsidRDefault="003D5E39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آشنایی دانشجو با باکتری شناسی </w:t>
            </w:r>
          </w:p>
        </w:tc>
      </w:tr>
      <w:tr w:rsidR="004A0190" w:rsidRPr="000D5DB0" w:rsidTr="005C149A">
        <w:trPr>
          <w:gridAfter w:val="1"/>
          <w:wAfter w:w="9" w:type="dxa"/>
          <w:trHeight w:val="488"/>
        </w:trPr>
        <w:tc>
          <w:tcPr>
            <w:tcW w:w="1945" w:type="dxa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4A0190" w:rsidRPr="00CD6563" w:rsidRDefault="004A0190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(شرح توصیف درس)</w:t>
            </w:r>
          </w:p>
        </w:tc>
        <w:tc>
          <w:tcPr>
            <w:tcW w:w="8537" w:type="dxa"/>
            <w:gridSpan w:val="9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4A0190" w:rsidRPr="00CD6563" w:rsidRDefault="006B7911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معرفی ساختار</w:t>
            </w:r>
            <w:r w:rsidR="00B01372">
              <w:rPr>
                <w:rFonts w:asciiTheme="majorBidi" w:hAnsiTheme="majorBidi" w:cs="B Nazanin" w:hint="cs"/>
                <w:b/>
                <w:bCs/>
                <w:rtl/>
              </w:rPr>
              <w:t xml:space="preserve"> باکتری، تاثیر متقابل ب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اکتری و بدن ا</w:t>
            </w:r>
            <w:r w:rsidR="000B3F1A">
              <w:rPr>
                <w:rFonts w:asciiTheme="majorBidi" w:hAnsiTheme="majorBidi" w:cs="B Nazanin" w:hint="cs"/>
                <w:b/>
                <w:bCs/>
                <w:rtl/>
              </w:rPr>
              <w:t xml:space="preserve">نسان، روشهای مقابله با باکتری،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مقاوم شدن باکتری ها</w:t>
            </w:r>
            <w:r w:rsidR="00B01372">
              <w:rPr>
                <w:rFonts w:asciiTheme="majorBidi" w:hAnsiTheme="majorBidi" w:cs="B Nazanin" w:hint="cs"/>
                <w:b/>
                <w:bCs/>
                <w:rtl/>
              </w:rPr>
              <w:t>، معرفی گروه های مختلف باکتری ها</w:t>
            </w:r>
          </w:p>
        </w:tc>
      </w:tr>
      <w:tr w:rsidR="006B7911" w:rsidRPr="000D5DB0" w:rsidTr="005C149A">
        <w:trPr>
          <w:gridAfter w:val="1"/>
          <w:wAfter w:w="9" w:type="dxa"/>
          <w:trHeight w:val="253"/>
        </w:trPr>
        <w:tc>
          <w:tcPr>
            <w:tcW w:w="1945" w:type="dxa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FFFF66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اهداف اختصاصی</w:t>
            </w:r>
          </w:p>
        </w:tc>
        <w:tc>
          <w:tcPr>
            <w:tcW w:w="8537" w:type="dxa"/>
            <w:gridSpan w:val="9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آشنایی با ساختمان باکتری، روابط میزبان و انگل، چگونگی رشد و تولید مثل، اثر ترکیبات ضد باکتری و چگونگی مقاومت باکتری ها</w:t>
            </w:r>
            <w:r w:rsidR="00B01372">
              <w:rPr>
                <w:rFonts w:asciiTheme="majorBidi" w:hAnsiTheme="majorBidi" w:cs="B Nazanin" w:hint="cs"/>
                <w:b/>
                <w:bCs/>
                <w:rtl/>
              </w:rPr>
              <w:t xml:space="preserve">، </w:t>
            </w:r>
            <w:r w:rsidR="00827DB6">
              <w:rPr>
                <w:rFonts w:asciiTheme="majorBidi" w:hAnsiTheme="majorBidi" w:cs="B Nazanin" w:hint="cs"/>
                <w:b/>
                <w:bCs/>
                <w:rtl/>
              </w:rPr>
              <w:t>بیان</w:t>
            </w:r>
            <w:r w:rsidR="00B01372">
              <w:rPr>
                <w:rFonts w:asciiTheme="majorBidi" w:hAnsiTheme="majorBidi" w:cs="B Nazanin" w:hint="cs"/>
                <w:b/>
                <w:bCs/>
                <w:rtl/>
              </w:rPr>
              <w:t xml:space="preserve"> ساختار سلولی، بیماری زایی، تشخیص، درمان، اپیدمیولوژی </w:t>
            </w:r>
            <w:r w:rsidR="000B3F1A">
              <w:rPr>
                <w:rFonts w:asciiTheme="majorBidi" w:hAnsiTheme="majorBidi" w:cs="B Nazanin" w:hint="cs"/>
                <w:b/>
                <w:bCs/>
                <w:rtl/>
              </w:rPr>
              <w:t xml:space="preserve">در مورد باکتری های </w:t>
            </w:r>
            <w:r w:rsidR="00B01372">
              <w:rPr>
                <w:rFonts w:asciiTheme="majorBidi" w:hAnsiTheme="majorBidi" w:cs="B Nazanin" w:hint="cs"/>
                <w:b/>
                <w:bCs/>
                <w:rtl/>
              </w:rPr>
              <w:t xml:space="preserve">مختلف </w:t>
            </w:r>
          </w:p>
        </w:tc>
      </w:tr>
      <w:tr w:rsidR="006B7911" w:rsidRPr="000D5DB0" w:rsidTr="005C149A">
        <w:trPr>
          <w:gridAfter w:val="1"/>
          <w:wAfter w:w="9" w:type="dxa"/>
          <w:trHeight w:val="570"/>
        </w:trPr>
        <w:tc>
          <w:tcPr>
            <w:tcW w:w="1945" w:type="dxa"/>
            <w:gridSpan w:val="3"/>
            <w:vMerge w:val="restart"/>
            <w:tcBorders>
              <w:top w:val="single" w:sz="2" w:space="0" w:color="auto"/>
              <w:left w:val="single" w:sz="24" w:space="0" w:color="auto"/>
            </w:tcBorders>
            <w:shd w:val="clear" w:color="auto" w:fill="FFFF66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 xml:space="preserve">پیامدهای یادگیری : </w:t>
            </w:r>
          </w:p>
        </w:tc>
        <w:tc>
          <w:tcPr>
            <w:tcW w:w="2988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FFF66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شناختی</w:t>
            </w:r>
          </w:p>
        </w:tc>
        <w:tc>
          <w:tcPr>
            <w:tcW w:w="2583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66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عاطفی</w:t>
            </w:r>
          </w:p>
        </w:tc>
        <w:tc>
          <w:tcPr>
            <w:tcW w:w="2966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rtl/>
              </w:rPr>
              <w:t>حیطه روانی حرکتی</w:t>
            </w:r>
          </w:p>
        </w:tc>
      </w:tr>
      <w:tr w:rsidR="006B7911" w:rsidRPr="000D5DB0" w:rsidTr="005C149A">
        <w:trPr>
          <w:gridAfter w:val="1"/>
          <w:wAfter w:w="9" w:type="dxa"/>
          <w:trHeight w:val="257"/>
        </w:trPr>
        <w:tc>
          <w:tcPr>
            <w:tcW w:w="1945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88" w:type="dxa"/>
            <w:gridSpan w:val="2"/>
            <w:tcBorders>
              <w:top w:val="single" w:sz="2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rtl/>
              </w:rPr>
              <w:t>*</w:t>
            </w:r>
          </w:p>
        </w:tc>
        <w:tc>
          <w:tcPr>
            <w:tcW w:w="2583" w:type="dxa"/>
            <w:gridSpan w:val="4"/>
            <w:tcBorders>
              <w:top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  <w:tc>
          <w:tcPr>
            <w:tcW w:w="2966" w:type="dxa"/>
            <w:gridSpan w:val="3"/>
            <w:tcBorders>
              <w:top w:val="single" w:sz="2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</w:p>
        </w:tc>
      </w:tr>
      <w:tr w:rsidR="006B7911" w:rsidRPr="000D5DB0" w:rsidTr="005C149A">
        <w:trPr>
          <w:gridAfter w:val="2"/>
          <w:wAfter w:w="18" w:type="dxa"/>
        </w:trPr>
        <w:tc>
          <w:tcPr>
            <w:tcW w:w="1945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FFFF66"/>
            <w:vAlign w:val="center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روش های تدریس</w:t>
            </w:r>
          </w:p>
        </w:tc>
        <w:tc>
          <w:tcPr>
            <w:tcW w:w="2988" w:type="dxa"/>
            <w:gridSpan w:val="2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و تدریس توسط استاد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■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2583" w:type="dxa"/>
            <w:gridSpan w:val="4"/>
            <w:tcBorders>
              <w:top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سخنرانی توسط دانشجو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957" w:type="dxa"/>
            <w:gridSpan w:val="2"/>
            <w:tcBorders>
              <w:top w:val="single" w:sz="24" w:space="0" w:color="auto"/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نمایش عملی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6B7911" w:rsidRPr="000D5DB0" w:rsidTr="005C149A">
        <w:trPr>
          <w:gridAfter w:val="2"/>
          <w:wAfter w:w="18" w:type="dxa"/>
        </w:trPr>
        <w:tc>
          <w:tcPr>
            <w:tcW w:w="1945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پرسش و پاسخ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</w:t>
            </w:r>
          </w:p>
        </w:tc>
        <w:tc>
          <w:tcPr>
            <w:tcW w:w="2583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یادگیری مبتنی بر حل مسئله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(PBL)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57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کارگاه آموزشی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6B7911" w:rsidRPr="000D5DB0" w:rsidTr="005C149A">
        <w:trPr>
          <w:gridAfter w:val="2"/>
          <w:wAfter w:w="18" w:type="dxa"/>
        </w:trPr>
        <w:tc>
          <w:tcPr>
            <w:tcW w:w="1945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بحث گروهی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583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بیمار شبیه سازی شده        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2957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 تیم </w:t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(TBL)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</w:tr>
      <w:tr w:rsidR="006B7911" w:rsidRPr="000D5DB0" w:rsidTr="005C149A">
        <w:trPr>
          <w:gridAfter w:val="2"/>
          <w:wAfter w:w="18" w:type="dxa"/>
        </w:trPr>
        <w:tc>
          <w:tcPr>
            <w:tcW w:w="1945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ایفای نقش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 </w:t>
            </w:r>
          </w:p>
        </w:tc>
        <w:tc>
          <w:tcPr>
            <w:tcW w:w="2583" w:type="dxa"/>
            <w:gridSpan w:val="4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>Bedside teaching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      </w:t>
            </w:r>
          </w:p>
        </w:tc>
        <w:tc>
          <w:tcPr>
            <w:tcW w:w="2957" w:type="dxa"/>
            <w:gridSpan w:val="2"/>
            <w:tcBorders>
              <w:left w:val="single" w:sz="2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>آموزش مجازی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6B7911" w:rsidRPr="000D5DB0" w:rsidTr="005C149A">
        <w:trPr>
          <w:gridAfter w:val="2"/>
          <w:wAfter w:w="18" w:type="dxa"/>
        </w:trPr>
        <w:tc>
          <w:tcPr>
            <w:tcW w:w="1945" w:type="dxa"/>
            <w:gridSpan w:val="3"/>
            <w:vMerge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88" w:type="dxa"/>
            <w:gridSpan w:val="2"/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نقشه مفهومی  </w:t>
            </w:r>
            <w:r w:rsidRPr="00CD6563">
              <w:rPr>
                <w:rStyle w:val="Strong"/>
                <w:sz w:val="20"/>
                <w:szCs w:val="20"/>
              </w:rPr>
              <w:t>Concept Map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</w:p>
        </w:tc>
        <w:tc>
          <w:tcPr>
            <w:tcW w:w="5540" w:type="dxa"/>
            <w:gridSpan w:val="6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rPr>
                <w:rFonts w:asciiTheme="majorBidi" w:hAnsiTheme="majorBidi" w:cs="B Nazanin"/>
                <w:b/>
                <w:bCs/>
                <w:sz w:val="20"/>
                <w:szCs w:val="20"/>
                <w:rtl/>
              </w:rPr>
            </w:pP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یادگیری مبتنی برپروژه   </w:t>
            </w:r>
            <w:r w:rsidRPr="00CD6563">
              <w:rPr>
                <w:rFonts w:cs="2  Nazanin"/>
                <w:b/>
                <w:bCs/>
                <w:sz w:val="20"/>
                <w:szCs w:val="20"/>
              </w:rPr>
              <w:t>Project-Based Learning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CD6563">
              <w:rPr>
                <w:rFonts w:asciiTheme="majorBidi" w:hAnsiTheme="majorBidi" w:cs="B Nazanin" w:hint="cs"/>
                <w:b/>
                <w:bCs/>
                <w:sz w:val="20"/>
                <w:szCs w:val="20"/>
              </w:rPr>
              <w:sym w:font="Wingdings 2" w:char="F02A"/>
            </w:r>
            <w:r w:rsidRPr="00CD6563">
              <w:rPr>
                <w:rFonts w:asciiTheme="majorBidi" w:hAnsiTheme="majorBidi" w:cs="B Nazanin"/>
                <w:b/>
                <w:bCs/>
                <w:sz w:val="20"/>
                <w:szCs w:val="20"/>
              </w:rPr>
              <w:t xml:space="preserve">   </w:t>
            </w:r>
          </w:p>
        </w:tc>
      </w:tr>
      <w:tr w:rsidR="006B7911" w:rsidRPr="000D5DB0" w:rsidTr="005C149A">
        <w:trPr>
          <w:gridAfter w:val="2"/>
          <w:wAfter w:w="18" w:type="dxa"/>
          <w:trHeight w:val="423"/>
        </w:trPr>
        <w:tc>
          <w:tcPr>
            <w:tcW w:w="1945" w:type="dxa"/>
            <w:gridSpan w:val="3"/>
            <w:vMerge/>
            <w:tcBorders>
              <w:left w:val="single" w:sz="24" w:space="0" w:color="auto"/>
              <w:bottom w:val="single" w:sz="24" w:space="0" w:color="auto"/>
            </w:tcBorders>
            <w:shd w:val="clear" w:color="auto" w:fill="FFFF66"/>
            <w:vAlign w:val="center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528" w:type="dxa"/>
            <w:gridSpan w:val="8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CD6563" w:rsidRDefault="006B7911" w:rsidP="00BA2EE7">
            <w:pPr>
              <w:pStyle w:val="Heading2"/>
              <w:jc w:val="right"/>
              <w:outlineLvl w:val="1"/>
              <w:rPr>
                <w:rFonts w:asciiTheme="majorBidi" w:hAnsiTheme="majorBidi" w:cs="B Nazanin"/>
                <w:b w:val="0"/>
                <w:bCs w:val="0"/>
                <w:sz w:val="20"/>
                <w:szCs w:val="20"/>
              </w:rPr>
            </w:pPr>
            <w:r w:rsidRPr="00CD6563">
              <w:rPr>
                <w:rFonts w:cs="2  Nazanin" w:hint="cs"/>
                <w:sz w:val="20"/>
                <w:szCs w:val="20"/>
                <w:rtl/>
              </w:rPr>
              <w:t xml:space="preserve">سایر ( لطفا قید نمایید ) : </w:t>
            </w:r>
          </w:p>
        </w:tc>
      </w:tr>
      <w:tr w:rsidR="006B7911" w:rsidRPr="000D5DB0" w:rsidTr="005C149A">
        <w:trPr>
          <w:gridAfter w:val="2"/>
          <w:wAfter w:w="18" w:type="dxa"/>
          <w:trHeight w:val="1077"/>
        </w:trPr>
        <w:tc>
          <w:tcPr>
            <w:tcW w:w="194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FFFF66"/>
          </w:tcPr>
          <w:p w:rsidR="006B7911" w:rsidRPr="00F62E99" w:rsidRDefault="006B7911" w:rsidP="00BA2EE7">
            <w:pPr>
              <w:jc w:val="center"/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ضوابط آموزشی و سیاست های  مدیریتی کلاس</w:t>
            </w:r>
          </w:p>
        </w:tc>
        <w:tc>
          <w:tcPr>
            <w:tcW w:w="8528" w:type="dxa"/>
            <w:gridSpan w:val="8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6B7911" w:rsidRPr="00F62E99" w:rsidRDefault="006B7911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حضور و غیاب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تکالیف کلاسی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امتحانات </w:t>
            </w:r>
            <w:r>
              <w:rPr>
                <w:rFonts w:asciiTheme="majorBidi" w:hAnsiTheme="majorBidi" w:cstheme="majorBidi"/>
                <w:b/>
                <w:bCs/>
              </w:rPr>
              <w:t>■</w:t>
            </w: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 xml:space="preserve">           اخلاق دانشجویی </w:t>
            </w:r>
            <w:r w:rsidRPr="00F62E99">
              <w:rPr>
                <w:rFonts w:asciiTheme="majorBidi" w:hAnsiTheme="majorBidi" w:cs="B Nazanin" w:hint="cs"/>
                <w:b/>
                <w:bCs/>
              </w:rPr>
              <w:sym w:font="Wingdings 2" w:char="F02A"/>
            </w:r>
          </w:p>
          <w:p w:rsidR="006B7911" w:rsidRPr="00F62E99" w:rsidRDefault="006B7911" w:rsidP="00BA2EE7">
            <w:pPr>
              <w:rPr>
                <w:rFonts w:asciiTheme="majorBidi" w:hAnsiTheme="majorBidi" w:cs="B Nazanin"/>
                <w:b/>
                <w:bCs/>
              </w:rPr>
            </w:pPr>
            <w:r w:rsidRPr="00F62E99">
              <w:rPr>
                <w:rFonts w:asciiTheme="majorBidi" w:hAnsiTheme="majorBidi" w:cs="B Nazanin" w:hint="cs"/>
                <w:b/>
                <w:bCs/>
                <w:rtl/>
              </w:rPr>
              <w:t>سایر:</w:t>
            </w:r>
          </w:p>
        </w:tc>
      </w:tr>
      <w:tr w:rsidR="006B7911" w:rsidTr="005C149A">
        <w:tc>
          <w:tcPr>
            <w:tcW w:w="10491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B7911" w:rsidRPr="00067604" w:rsidRDefault="006B7911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067604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منابع اصلی درس : میکربشناسی جاوتز، میکربشناسی مورای</w:t>
            </w:r>
          </w:p>
        </w:tc>
      </w:tr>
      <w:tr w:rsidR="006B7911" w:rsidTr="005C149A">
        <w:tc>
          <w:tcPr>
            <w:tcW w:w="10491" w:type="dxa"/>
            <w:gridSpan w:val="1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6B7911" w:rsidRPr="000B1EDF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8"/>
                <w:szCs w:val="28"/>
                <w:rtl/>
              </w:rPr>
            </w:pPr>
            <w:r w:rsidRPr="000B1EDF"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lastRenderedPageBreak/>
              <w:t>برنامه</w:t>
            </w:r>
            <w:r>
              <w:rPr>
                <w:rFonts w:asciiTheme="majorBidi" w:hAnsiTheme="majorBidi" w:cs="2  Titr" w:hint="cs"/>
                <w:b/>
                <w:bCs/>
                <w:sz w:val="28"/>
                <w:szCs w:val="28"/>
                <w:rtl/>
              </w:rPr>
              <w:t xml:space="preserve"> عناوین درس در هر دوره </w:t>
            </w:r>
          </w:p>
        </w:tc>
      </w:tr>
      <w:tr w:rsidR="005C149A" w:rsidTr="005C149A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6B7911" w:rsidRPr="000C0DF1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3154" w:type="dxa"/>
            <w:gridSpan w:val="3"/>
            <w:shd w:val="clear" w:color="auto" w:fill="FFFF66"/>
            <w:vAlign w:val="center"/>
          </w:tcPr>
          <w:p w:rsidR="006B7911" w:rsidRPr="000C0DF1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عناوین کلی درس در هر جلسه </w:t>
            </w:r>
          </w:p>
        </w:tc>
        <w:tc>
          <w:tcPr>
            <w:tcW w:w="1111" w:type="dxa"/>
            <w:shd w:val="clear" w:color="auto" w:fill="FFFF66"/>
            <w:vAlign w:val="center"/>
          </w:tcPr>
          <w:p w:rsidR="006B7911" w:rsidRPr="000C0DF1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تاریخ ارائه</w:t>
            </w:r>
          </w:p>
        </w:tc>
        <w:tc>
          <w:tcPr>
            <w:tcW w:w="1157" w:type="dxa"/>
            <w:shd w:val="clear" w:color="auto" w:fill="FFFF66"/>
            <w:vAlign w:val="center"/>
          </w:tcPr>
          <w:p w:rsidR="006B7911" w:rsidRPr="000C0DF1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1134" w:type="dxa"/>
            <w:shd w:val="clear" w:color="auto" w:fill="FFFF66"/>
            <w:vAlign w:val="center"/>
          </w:tcPr>
          <w:p w:rsidR="006B7911" w:rsidRPr="000C0DF1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تدریس</w:t>
            </w:r>
          </w:p>
        </w:tc>
        <w:tc>
          <w:tcPr>
            <w:tcW w:w="1750" w:type="dxa"/>
            <w:gridSpan w:val="3"/>
            <w:shd w:val="clear" w:color="auto" w:fill="FFFF66"/>
            <w:vAlign w:val="center"/>
          </w:tcPr>
          <w:p w:rsidR="006B7911" w:rsidRPr="000C0DF1" w:rsidRDefault="006B7911" w:rsidP="00BA2EE7">
            <w:pPr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 xml:space="preserve">مواد و وسایل آموزشی 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FFFF66"/>
            <w:vAlign w:val="center"/>
          </w:tcPr>
          <w:p w:rsidR="006B7911" w:rsidRPr="000C0DF1" w:rsidRDefault="006B7911" w:rsidP="005C149A">
            <w:pPr>
              <w:spacing w:line="276" w:lineRule="auto"/>
              <w:jc w:val="center"/>
              <w:rPr>
                <w:rFonts w:asciiTheme="majorBidi" w:hAnsiTheme="majorBidi" w:cs="2  Titr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*</w:t>
            </w:r>
            <w:r w:rsidRPr="000C0DF1">
              <w:rPr>
                <w:rFonts w:asciiTheme="majorBidi" w:hAnsiTheme="majorBidi" w:cs="2  Titr" w:hint="cs"/>
                <w:b/>
                <w:bCs/>
                <w:sz w:val="20"/>
                <w:szCs w:val="20"/>
                <w:rtl/>
              </w:rPr>
              <w:t>روش ارزشیابی</w:t>
            </w:r>
          </w:p>
        </w:tc>
      </w:tr>
      <w:tr w:rsidR="005C149A" w:rsidRPr="005C149A" w:rsidTr="005C149A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AA7DE6" w:rsidRPr="005C149A" w:rsidRDefault="00AA7DE6" w:rsidP="00BA2EE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AA7DE6" w:rsidRPr="005C149A" w:rsidRDefault="00AA7DE6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5C149A">
              <w:rPr>
                <w:rFonts w:asciiTheme="majorBidi" w:hAnsiTheme="majorBidi" w:cs="B Nazanin" w:hint="cs"/>
                <w:sz w:val="28"/>
                <w:szCs w:val="28"/>
                <w:rtl/>
              </w:rPr>
              <w:t>ساختمان باکتری و روش مطالعه</w:t>
            </w:r>
          </w:p>
        </w:tc>
        <w:tc>
          <w:tcPr>
            <w:tcW w:w="1111" w:type="dxa"/>
            <w:shd w:val="clear" w:color="auto" w:fill="auto"/>
          </w:tcPr>
          <w:p w:rsidR="00AA7DE6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AA7DE6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A7DE6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AA7DE6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AA7DE6" w:rsidRPr="005C149A" w:rsidRDefault="00AA7DE6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5C149A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C149A" w:rsidRDefault="005C149A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5C149A" w:rsidRPr="00E86D24" w:rsidRDefault="005C149A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متابولیسم و رشد باکتری</w:t>
            </w:r>
          </w:p>
        </w:tc>
        <w:tc>
          <w:tcPr>
            <w:tcW w:w="1111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5C149A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C149A" w:rsidRDefault="005C149A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5C149A" w:rsidRPr="00E86D24" w:rsidRDefault="005C149A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ژنتیک باکتری</w:t>
            </w:r>
          </w:p>
        </w:tc>
        <w:tc>
          <w:tcPr>
            <w:tcW w:w="1111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5C149A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C149A" w:rsidRDefault="005C149A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5C149A" w:rsidRPr="00E86D24" w:rsidRDefault="005C149A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مکانیسم های بیماری زایی</w:t>
            </w:r>
          </w:p>
        </w:tc>
        <w:tc>
          <w:tcPr>
            <w:tcW w:w="1111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5C149A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C149A" w:rsidRDefault="005C149A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5C149A" w:rsidRPr="00E86D24" w:rsidRDefault="005C149A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86D24">
              <w:rPr>
                <w:rFonts w:asciiTheme="majorBidi" w:hAnsiTheme="majorBidi" w:cs="B Nazanin" w:hint="cs"/>
                <w:sz w:val="28"/>
                <w:szCs w:val="28"/>
                <w:rtl/>
              </w:rPr>
              <w:t>اثر عوامل ضد باکتری</w:t>
            </w:r>
          </w:p>
        </w:tc>
        <w:tc>
          <w:tcPr>
            <w:tcW w:w="1111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5C149A" w:rsidTr="002708D0">
        <w:trPr>
          <w:trHeight w:val="253"/>
        </w:trPr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C149A" w:rsidRDefault="005C149A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5C149A" w:rsidRPr="00E86D24" w:rsidRDefault="005C149A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86D24">
              <w:rPr>
                <w:rFonts w:asciiTheme="majorBidi" w:hAnsiTheme="majorBidi" w:cs="B Nazanin" w:hint="cs"/>
                <w:sz w:val="28"/>
                <w:szCs w:val="28"/>
                <w:rtl/>
              </w:rPr>
              <w:t>کوکسی های گرم مثبت</w:t>
            </w:r>
          </w:p>
        </w:tc>
        <w:tc>
          <w:tcPr>
            <w:tcW w:w="1111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5C149A" w:rsidTr="005C149A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5C149A" w:rsidRDefault="005C149A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5C149A" w:rsidRPr="00E86D24" w:rsidRDefault="005C149A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86D24">
              <w:rPr>
                <w:rFonts w:asciiTheme="majorBidi" w:hAnsiTheme="majorBidi" w:cs="B Nazanin" w:hint="cs"/>
                <w:sz w:val="28"/>
                <w:szCs w:val="28"/>
                <w:rtl/>
              </w:rPr>
              <w:t>کوکسی های گرم منفی</w:t>
            </w:r>
          </w:p>
        </w:tc>
        <w:tc>
          <w:tcPr>
            <w:tcW w:w="1111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5C149A" w:rsidRPr="005C149A" w:rsidRDefault="005C149A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C149A" w:rsidRPr="005C149A" w:rsidRDefault="005C149A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Pr="00E86D24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باسیل گرم منفی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Pr="00E86D24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86D24">
              <w:rPr>
                <w:rFonts w:asciiTheme="majorBidi" w:hAnsiTheme="majorBidi" w:cs="B Nazanin" w:hint="cs"/>
                <w:sz w:val="28"/>
                <w:szCs w:val="28"/>
                <w:rtl/>
              </w:rPr>
              <w:t>باسیل گرم مثبت اسپوردار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Pr="00E86D24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 w:rsidRPr="00E86D24">
              <w:rPr>
                <w:rFonts w:asciiTheme="majorBidi" w:hAnsiTheme="majorBidi" w:cs="B Nazanin" w:hint="cs"/>
                <w:sz w:val="28"/>
                <w:szCs w:val="28"/>
                <w:rtl/>
              </w:rPr>
              <w:t>باسیل گرم مثبت بدون اسپور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Pr="00E86D24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باکتری های اسید فاست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2708D0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Pr="00E86D24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کلامیدیا، ریکتزیا، مایکوپلاسما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5C149A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اسپیروکت ها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BA2EE7" w:rsidTr="005C149A">
        <w:tc>
          <w:tcPr>
            <w:tcW w:w="668" w:type="dxa"/>
            <w:tcBorders>
              <w:left w:val="single" w:sz="24" w:space="0" w:color="auto"/>
            </w:tcBorders>
            <w:shd w:val="clear" w:color="auto" w:fill="FFFF66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3154" w:type="dxa"/>
            <w:gridSpan w:val="3"/>
            <w:shd w:val="clear" w:color="auto" w:fill="auto"/>
            <w:vAlign w:val="center"/>
          </w:tcPr>
          <w:p w:rsidR="00BA2EE7" w:rsidRDefault="00BA2EE7" w:rsidP="00BA2EE7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sz w:val="28"/>
                <w:szCs w:val="28"/>
                <w:rtl/>
              </w:rPr>
              <w:t>بیهوازی ها</w:t>
            </w:r>
          </w:p>
        </w:tc>
        <w:tc>
          <w:tcPr>
            <w:tcW w:w="1111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 w:hint="cs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57" w:type="dxa"/>
            <w:shd w:val="clear" w:color="auto" w:fill="auto"/>
          </w:tcPr>
          <w:p w:rsidR="00BA2EE7" w:rsidRPr="005C149A" w:rsidRDefault="00BA2EE7" w:rsidP="00BA2EE7">
            <w:pPr>
              <w:jc w:val="center"/>
              <w:rPr>
                <w:rFonts w:cs="B Nazanin"/>
                <w:sz w:val="24"/>
                <w:szCs w:val="24"/>
              </w:rPr>
            </w:pPr>
            <w:r w:rsidRPr="005C149A">
              <w:rPr>
                <w:rFonts w:cs="B Nazanin"/>
                <w:sz w:val="24"/>
                <w:szCs w:val="24"/>
                <w:rtl/>
              </w:rPr>
              <w:t>طبق برنامه آموزش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سخنرانی</w:t>
            </w:r>
          </w:p>
        </w:tc>
        <w:tc>
          <w:tcPr>
            <w:tcW w:w="1750" w:type="dxa"/>
            <w:gridSpan w:val="3"/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پروژکتور، کامپیوتر، پاورپوینت</w:t>
            </w:r>
          </w:p>
        </w:tc>
        <w:tc>
          <w:tcPr>
            <w:tcW w:w="1517" w:type="dxa"/>
            <w:gridSpan w:val="3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BA2EE7" w:rsidRPr="005C149A" w:rsidRDefault="00BA2EE7" w:rsidP="00BA2EE7">
            <w:pPr>
              <w:jc w:val="center"/>
              <w:rPr>
                <w:rFonts w:asciiTheme="majorBidi" w:hAnsiTheme="majorBidi" w:cs="B Nazanin"/>
                <w:sz w:val="24"/>
                <w:szCs w:val="24"/>
                <w:rtl/>
              </w:rPr>
            </w:pPr>
            <w:r w:rsidRPr="005C149A">
              <w:rPr>
                <w:rFonts w:asciiTheme="majorBidi" w:hAnsiTheme="majorBidi" w:cs="B Nazanin" w:hint="cs"/>
                <w:sz w:val="24"/>
                <w:szCs w:val="24"/>
                <w:rtl/>
              </w:rPr>
              <w:t>چند گزینه ای</w:t>
            </w:r>
          </w:p>
        </w:tc>
      </w:tr>
      <w:tr w:rsidR="003E1A03" w:rsidTr="005C149A">
        <w:trPr>
          <w:trHeight w:val="553"/>
        </w:trPr>
        <w:tc>
          <w:tcPr>
            <w:tcW w:w="6090" w:type="dxa"/>
            <w:gridSpan w:val="6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امتحان میان ترم: </w:t>
            </w:r>
            <w:r w:rsidR="00914643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--</w:t>
            </w:r>
          </w:p>
        </w:tc>
        <w:tc>
          <w:tcPr>
            <w:tcW w:w="4401" w:type="dxa"/>
            <w:gridSpan w:val="7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تاریخ امتحان پایان ترم:</w:t>
            </w:r>
            <w:r w:rsidR="00EA67FE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A7DE6"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>طبق برنامه آموزش</w:t>
            </w:r>
          </w:p>
        </w:tc>
      </w:tr>
      <w:tr w:rsidR="003E1A03" w:rsidTr="005C149A">
        <w:trPr>
          <w:trHeight w:val="398"/>
        </w:trPr>
        <w:tc>
          <w:tcPr>
            <w:tcW w:w="10491" w:type="dxa"/>
            <w:gridSpan w:val="13"/>
            <w:tcBorders>
              <w:top w:val="single" w:sz="18" w:space="0" w:color="auto"/>
              <w:left w:val="single" w:sz="24" w:space="0" w:color="auto"/>
              <w:right w:val="single" w:sz="24" w:space="0" w:color="auto"/>
            </w:tcBorders>
            <w:shd w:val="clear" w:color="auto" w:fill="FFFF66"/>
            <w:vAlign w:val="center"/>
          </w:tcPr>
          <w:p w:rsidR="003E1A03" w:rsidRPr="003C0294" w:rsidRDefault="003E1A03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* توجه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: لطفا روش ارزشیابی </w:t>
            </w:r>
            <w:r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( شماره مربوطه ذیل </w:t>
            </w:r>
            <w:r w:rsidRPr="00805DFE">
              <w:rPr>
                <w:rFonts w:asciiTheme="majorBidi" w:hAnsiTheme="majorBidi" w:cs="B Nazanin" w:hint="cs"/>
                <w:b/>
                <w:bCs/>
                <w:shd w:val="clear" w:color="auto" w:fill="FFFF66"/>
                <w:rtl/>
              </w:rPr>
              <w:t xml:space="preserve"> )  به تفکیک  عناوین درس را در جدول فوق در ستون مربوطه قید گردد .</w:t>
            </w:r>
          </w:p>
        </w:tc>
      </w:tr>
      <w:tr w:rsidR="003E1A03" w:rsidTr="005C149A">
        <w:trPr>
          <w:trHeight w:val="513"/>
        </w:trPr>
        <w:tc>
          <w:tcPr>
            <w:tcW w:w="951" w:type="dxa"/>
            <w:gridSpan w:val="2"/>
            <w:vMerge w:val="restart"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  <w:vAlign w:val="center"/>
          </w:tcPr>
          <w:p w:rsidR="003E1A03" w:rsidRDefault="003E1A03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روش </w:t>
            </w:r>
          </w:p>
          <w:p w:rsidR="003E1A03" w:rsidRDefault="003E1A03" w:rsidP="00BA2EE7">
            <w:pPr>
              <w:jc w:val="center"/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>ارزشیابی</w:t>
            </w:r>
          </w:p>
          <w:p w:rsidR="003E1A03" w:rsidRPr="003C0294" w:rsidRDefault="003E1A03" w:rsidP="00BA2EE7">
            <w:pPr>
              <w:jc w:val="center"/>
              <w:rPr>
                <w:rFonts w:asciiTheme="majorBidi" w:hAnsiTheme="majorBidi" w:cs="B Nazanin"/>
                <w:b/>
                <w:bCs/>
                <w:sz w:val="24"/>
                <w:szCs w:val="24"/>
                <w:rtl/>
              </w:rPr>
            </w:pPr>
            <w:r w:rsidRPr="003C0294">
              <w:rPr>
                <w:rFonts w:asciiTheme="majorBidi" w:hAnsiTheme="majorBidi"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540" w:type="dxa"/>
            <w:gridSpan w:val="11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shd w:val="clear" w:color="auto" w:fill="auto"/>
          </w:tcPr>
          <w:p w:rsidR="003E1A03" w:rsidRPr="00A934D3" w:rsidRDefault="00067604" w:rsidP="00BA2EE7">
            <w:pPr>
              <w:rPr>
                <w:rFonts w:asciiTheme="majorBidi" w:hAnsiTheme="majorBidi" w:cs="2 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1-  آزمون کتبی :   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الف : تشریحی (  1- گسترده پاسخ  </w:t>
            </w:r>
            <w:r w:rsidR="003E1A03">
              <w:rPr>
                <w:rFonts w:asciiTheme="majorBidi" w:hAnsiTheme="majorBidi" w:cs="2  Nazanin" w:hint="cs"/>
                <w:b/>
                <w:bCs/>
                <w:rtl/>
              </w:rPr>
              <w:t xml:space="preserve">  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2- </w:t>
            </w:r>
            <w:r w:rsidR="003E1A03" w:rsidRPr="00EA67FE">
              <w:rPr>
                <w:rFonts w:asciiTheme="majorBidi" w:hAnsiTheme="majorBidi" w:cs="2  Nazanin" w:hint="cs"/>
                <w:b/>
                <w:bCs/>
                <w:rtl/>
              </w:rPr>
              <w:t>کوتاه پاسخ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  )    </w:t>
            </w:r>
          </w:p>
          <w:p w:rsidR="003E1A03" w:rsidRPr="007B332C" w:rsidRDefault="00BA2EE7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2  Nazanin" w:hint="cs"/>
                <w:b/>
                <w:bCs/>
                <w:rtl/>
              </w:rPr>
              <w:t xml:space="preserve">                              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ب : </w:t>
            </w:r>
            <w:r w:rsidR="003E1A03">
              <w:rPr>
                <w:rFonts w:asciiTheme="majorBidi" w:hAnsiTheme="majorBidi" w:cs="2  Nazanin" w:hint="cs"/>
                <w:b/>
                <w:bCs/>
                <w:rtl/>
              </w:rPr>
              <w:t xml:space="preserve"> 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عینی ( 1- </w:t>
            </w:r>
            <w:r w:rsidR="003E1A03" w:rsidRPr="00067604">
              <w:rPr>
                <w:rFonts w:asciiTheme="majorBidi" w:hAnsiTheme="majorBidi" w:cs="2  Nazanin" w:hint="cs"/>
                <w:b/>
                <w:bCs/>
                <w:rtl/>
              </w:rPr>
              <w:t>چند گزینه ای</w:t>
            </w:r>
            <w:r w:rsidR="003E1A0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>2- جورکردنی</w:t>
            </w:r>
            <w:r w:rsidR="003E1A03">
              <w:rPr>
                <w:rFonts w:asciiTheme="majorBidi" w:hAnsiTheme="majorBidi" w:cs="2  Nazanin" w:hint="cs"/>
                <w:b/>
                <w:bCs/>
                <w:rtl/>
              </w:rPr>
              <w:t xml:space="preserve">   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rtl/>
              </w:rPr>
              <w:t xml:space="preserve"> 3- صحیح  /غلط</w:t>
            </w:r>
            <w:r w:rsidR="003E1A03" w:rsidRPr="00A934D3">
              <w:rPr>
                <w:rFonts w:asciiTheme="majorBidi" w:hAnsiTheme="majorBidi" w:cs="2  Nazanin" w:hint="cs"/>
                <w:b/>
                <w:bCs/>
                <w:sz w:val="24"/>
                <w:szCs w:val="24"/>
                <w:rtl/>
              </w:rPr>
              <w:t xml:space="preserve"> )</w:t>
            </w:r>
          </w:p>
        </w:tc>
      </w:tr>
      <w:tr w:rsidR="003E1A03" w:rsidTr="005C149A">
        <w:trPr>
          <w:trHeight w:val="341"/>
        </w:trPr>
        <w:tc>
          <w:tcPr>
            <w:tcW w:w="951" w:type="dxa"/>
            <w:gridSpan w:val="2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66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2-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مشاهده عملکرد (چک لیست)</w:t>
            </w:r>
          </w:p>
        </w:tc>
        <w:tc>
          <w:tcPr>
            <w:tcW w:w="36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A03" w:rsidRPr="005E7423" w:rsidRDefault="003E1A03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3-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انجام تکالیف عملی و پروژه</w:t>
            </w:r>
          </w:p>
        </w:tc>
        <w:tc>
          <w:tcPr>
            <w:tcW w:w="3017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E1A03" w:rsidRPr="005E7423" w:rsidRDefault="003E1A03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4-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 مصاحبه(شفاهی)</w:t>
            </w:r>
          </w:p>
        </w:tc>
      </w:tr>
      <w:tr w:rsidR="003E1A03" w:rsidTr="005C149A">
        <w:trPr>
          <w:trHeight w:val="411"/>
        </w:trPr>
        <w:tc>
          <w:tcPr>
            <w:tcW w:w="951" w:type="dxa"/>
            <w:gridSpan w:val="2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66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7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5-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مشارکت کلاسی</w:t>
            </w:r>
          </w:p>
        </w:tc>
        <w:tc>
          <w:tcPr>
            <w:tcW w:w="3652" w:type="dxa"/>
            <w:gridSpan w:val="4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A03" w:rsidRPr="005E7423" w:rsidRDefault="003E1A03" w:rsidP="00BA2EE7">
            <w:p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>6- آزمون (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>کوئیز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)</w:t>
            </w:r>
          </w:p>
        </w:tc>
        <w:tc>
          <w:tcPr>
            <w:tcW w:w="3017" w:type="dxa"/>
            <w:gridSpan w:val="5"/>
            <w:tcBorders>
              <w:left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3E1A03" w:rsidRPr="005E7423" w:rsidRDefault="003E1A03" w:rsidP="005C149A">
            <w:pPr>
              <w:rPr>
                <w:rFonts w:asciiTheme="majorBidi" w:hAnsiTheme="majorBidi" w:cs="B Nazanin"/>
                <w:b/>
                <w:bCs/>
              </w:rPr>
            </w:pPr>
            <w:r>
              <w:rPr>
                <w:rFonts w:asciiTheme="majorBidi" w:hAnsiTheme="majorBidi" w:cs="B Nazanin" w:hint="cs"/>
                <w:b/>
                <w:bCs/>
                <w:rtl/>
              </w:rPr>
              <w:t xml:space="preserve">7 - </w:t>
            </w:r>
            <w:r w:rsidRPr="005E7423">
              <w:rPr>
                <w:rFonts w:asciiTheme="majorBidi" w:hAnsiTheme="majorBidi" w:cs="B Nazanin" w:hint="cs"/>
                <w:b/>
                <w:bCs/>
                <w:rtl/>
              </w:rPr>
              <w:t xml:space="preserve">سایر </w:t>
            </w:r>
            <w:r>
              <w:rPr>
                <w:rFonts w:asciiTheme="majorBidi" w:hAnsiTheme="majorBidi" w:cs="B Nazanin" w:hint="cs"/>
                <w:b/>
                <w:bCs/>
                <w:rtl/>
              </w:rPr>
              <w:t>( لطفا قید نمایید )</w:t>
            </w:r>
          </w:p>
        </w:tc>
      </w:tr>
      <w:tr w:rsidR="003E1A03" w:rsidTr="005C149A">
        <w:trPr>
          <w:trHeight w:val="559"/>
        </w:trPr>
        <w:tc>
          <w:tcPr>
            <w:tcW w:w="10491" w:type="dxa"/>
            <w:gridSpan w:val="13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24" w:space="0" w:color="auto"/>
            </w:tcBorders>
            <w:shd w:val="clear" w:color="auto" w:fill="FFFF66"/>
          </w:tcPr>
          <w:p w:rsidR="003E1A03" w:rsidRDefault="003E1A03" w:rsidP="00BA2EE7">
            <w:pPr>
              <w:rPr>
                <w:rFonts w:asciiTheme="majorBidi" w:hAnsiTheme="majorBidi" w:cs="B Nazanin"/>
                <w:b/>
                <w:bCs/>
                <w:rtl/>
              </w:rPr>
            </w:pPr>
            <w:r>
              <w:rPr>
                <w:rFonts w:asciiTheme="majorBidi" w:hAnsiTheme="majorBidi" w:cs="B Nazanin" w:hint="cs"/>
                <w:b/>
                <w:bCs/>
                <w:sz w:val="28"/>
                <w:szCs w:val="28"/>
                <w:rtl/>
              </w:rPr>
              <w:t xml:space="preserve">تاریخ تکمیل فرم :                                                                           امضاء :                                                             </w:t>
            </w:r>
          </w:p>
        </w:tc>
      </w:tr>
    </w:tbl>
    <w:p w:rsidR="00B4264F" w:rsidRDefault="00B4264F" w:rsidP="00BA2EE7">
      <w:pPr>
        <w:spacing w:after="0"/>
        <w:rPr>
          <w:rFonts w:asciiTheme="majorBidi" w:hAnsiTheme="majorBidi" w:cs="B Nazanin"/>
          <w:b/>
          <w:bCs/>
          <w:sz w:val="28"/>
          <w:szCs w:val="28"/>
          <w:rtl/>
        </w:rPr>
      </w:pPr>
    </w:p>
    <w:sectPr w:rsidR="00B4264F" w:rsidSect="008322A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AC492582-628E-460B-91AE-BF5BE5E85C2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2  Traffic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subsetted="1" w:fontKey="{F32EBBC8-5291-4CEA-AA56-EB346CACDDCD}"/>
  </w:font>
  <w:font w:name="2 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3" w:subsetted="1" w:fontKey="{F3AA839F-0F21-4BE4-B0F9-8BEA29E47363}"/>
    <w:embedBold r:id="rId4" w:subsetted="1" w:fontKey="{5CA4D610-C748-427C-A183-5B67565B5CA4}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fontKey="{274FDD75-D9E9-4B13-A00C-C1A1D968A1AA}"/>
    <w:embedBold r:id="rId6" w:fontKey="{CB2C529B-5C8C-4561-8F20-6F3E16E6C84C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242DEC0E-7CD3-42D8-A68B-4C3405F29C18}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_MRT_Khodkar">
    <w:panose1 w:val="00000700000000000000"/>
    <w:charset w:val="B2"/>
    <w:family w:val="auto"/>
    <w:pitch w:val="variable"/>
    <w:sig w:usb0="00002001" w:usb1="80000000" w:usb2="00000008" w:usb3="00000000" w:csb0="00000040" w:csb1="00000000"/>
    <w:embedBold r:id="rId8" w:subsetted="1" w:fontKey="{18DD0D30-0B9F-4975-83E0-CAC8CA2C838E}"/>
  </w:font>
  <w:font w:name="110_Besmellah_3(MRT)">
    <w:charset w:val="00"/>
    <w:family w:val="auto"/>
    <w:pitch w:val="variable"/>
    <w:sig w:usb0="A00002AF" w:usb1="500078FB" w:usb2="00000000" w:usb3="00000000" w:csb0="0000019F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9" w:fontKey="{A4FDA24B-C7A6-4D70-A2C8-0F2005336D3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72F6D"/>
    <w:multiLevelType w:val="hybridMultilevel"/>
    <w:tmpl w:val="C1AA0BC0"/>
    <w:lvl w:ilvl="0" w:tplc="F31C24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13B7"/>
    <w:multiLevelType w:val="hybridMultilevel"/>
    <w:tmpl w:val="072C85E0"/>
    <w:lvl w:ilvl="0" w:tplc="5DAAD4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87FB1"/>
    <w:multiLevelType w:val="hybridMultilevel"/>
    <w:tmpl w:val="DCAC5D06"/>
    <w:lvl w:ilvl="0" w:tplc="B2ACE7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81669"/>
    <w:multiLevelType w:val="hybridMultilevel"/>
    <w:tmpl w:val="7466D7E0"/>
    <w:lvl w:ilvl="0" w:tplc="ABEABE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2144CA"/>
    <w:multiLevelType w:val="hybridMultilevel"/>
    <w:tmpl w:val="CE90F6B8"/>
    <w:lvl w:ilvl="0" w:tplc="204455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248D"/>
    <w:multiLevelType w:val="hybridMultilevel"/>
    <w:tmpl w:val="30F47D16"/>
    <w:lvl w:ilvl="0" w:tplc="215645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E7"/>
    <w:rsid w:val="00031B31"/>
    <w:rsid w:val="000428C9"/>
    <w:rsid w:val="00067604"/>
    <w:rsid w:val="000B1EDF"/>
    <w:rsid w:val="000B3F1A"/>
    <w:rsid w:val="000C0DF1"/>
    <w:rsid w:val="000D5DB0"/>
    <w:rsid w:val="000E2E49"/>
    <w:rsid w:val="000F614F"/>
    <w:rsid w:val="0012727C"/>
    <w:rsid w:val="001502C2"/>
    <w:rsid w:val="0016474F"/>
    <w:rsid w:val="00174C9E"/>
    <w:rsid w:val="00215860"/>
    <w:rsid w:val="0029519F"/>
    <w:rsid w:val="002A0EF2"/>
    <w:rsid w:val="002A268A"/>
    <w:rsid w:val="002B7FE9"/>
    <w:rsid w:val="002C6B9D"/>
    <w:rsid w:val="002F5972"/>
    <w:rsid w:val="003035FF"/>
    <w:rsid w:val="00376CE0"/>
    <w:rsid w:val="00382208"/>
    <w:rsid w:val="003C0294"/>
    <w:rsid w:val="003D5E39"/>
    <w:rsid w:val="003E1A03"/>
    <w:rsid w:val="00425261"/>
    <w:rsid w:val="00443A15"/>
    <w:rsid w:val="00481D84"/>
    <w:rsid w:val="004A0190"/>
    <w:rsid w:val="004D34BE"/>
    <w:rsid w:val="004D5DDB"/>
    <w:rsid w:val="004E35D6"/>
    <w:rsid w:val="00522D5D"/>
    <w:rsid w:val="005321AA"/>
    <w:rsid w:val="00551748"/>
    <w:rsid w:val="005953CA"/>
    <w:rsid w:val="005C149A"/>
    <w:rsid w:val="005E7423"/>
    <w:rsid w:val="00626090"/>
    <w:rsid w:val="006B7911"/>
    <w:rsid w:val="00725C4E"/>
    <w:rsid w:val="00744FE2"/>
    <w:rsid w:val="00750FF5"/>
    <w:rsid w:val="0075588D"/>
    <w:rsid w:val="00772F4E"/>
    <w:rsid w:val="00777FC4"/>
    <w:rsid w:val="007A4F02"/>
    <w:rsid w:val="007A5A29"/>
    <w:rsid w:val="007B2B2C"/>
    <w:rsid w:val="007B332C"/>
    <w:rsid w:val="007B6590"/>
    <w:rsid w:val="00805DFE"/>
    <w:rsid w:val="00827DB6"/>
    <w:rsid w:val="008322A3"/>
    <w:rsid w:val="00835642"/>
    <w:rsid w:val="00851198"/>
    <w:rsid w:val="008B0908"/>
    <w:rsid w:val="008B527C"/>
    <w:rsid w:val="009130C9"/>
    <w:rsid w:val="00914643"/>
    <w:rsid w:val="009174F4"/>
    <w:rsid w:val="0093755E"/>
    <w:rsid w:val="00996F22"/>
    <w:rsid w:val="009C093D"/>
    <w:rsid w:val="009D2B64"/>
    <w:rsid w:val="00A03B41"/>
    <w:rsid w:val="00A26576"/>
    <w:rsid w:val="00A345AB"/>
    <w:rsid w:val="00A934D3"/>
    <w:rsid w:val="00AA7DE6"/>
    <w:rsid w:val="00AD5B50"/>
    <w:rsid w:val="00B01372"/>
    <w:rsid w:val="00B4264F"/>
    <w:rsid w:val="00B4605A"/>
    <w:rsid w:val="00B55969"/>
    <w:rsid w:val="00B56521"/>
    <w:rsid w:val="00B71788"/>
    <w:rsid w:val="00BA2EE7"/>
    <w:rsid w:val="00BB62DE"/>
    <w:rsid w:val="00C03913"/>
    <w:rsid w:val="00C067BD"/>
    <w:rsid w:val="00C969DB"/>
    <w:rsid w:val="00CD6563"/>
    <w:rsid w:val="00CE1F16"/>
    <w:rsid w:val="00CF0A7B"/>
    <w:rsid w:val="00D524AF"/>
    <w:rsid w:val="00D82D63"/>
    <w:rsid w:val="00DD73E7"/>
    <w:rsid w:val="00E00617"/>
    <w:rsid w:val="00E22180"/>
    <w:rsid w:val="00E64309"/>
    <w:rsid w:val="00E65D70"/>
    <w:rsid w:val="00E86D24"/>
    <w:rsid w:val="00E97FDC"/>
    <w:rsid w:val="00EA67FE"/>
    <w:rsid w:val="00EB3488"/>
    <w:rsid w:val="00EE554A"/>
    <w:rsid w:val="00F04386"/>
    <w:rsid w:val="00F16AB5"/>
    <w:rsid w:val="00F62E99"/>
    <w:rsid w:val="00FC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F57B"/>
  <w15:chartTrackingRefBased/>
  <w15:docId w15:val="{072C9800-A39D-4800-9FA5-747C07F4E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link w:val="Heading2Char"/>
    <w:uiPriority w:val="9"/>
    <w:qFormat/>
    <w:rsid w:val="00777FC4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3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B65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65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65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5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59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65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59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035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77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77FC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615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ملیحه بخشایی</dc:creator>
  <cp:keywords/>
  <dc:description/>
  <cp:lastModifiedBy>علی جزایری</cp:lastModifiedBy>
  <cp:revision>34</cp:revision>
  <cp:lastPrinted>2020-01-21T07:00:00Z</cp:lastPrinted>
  <dcterms:created xsi:type="dcterms:W3CDTF">2020-10-18T10:14:00Z</dcterms:created>
  <dcterms:modified xsi:type="dcterms:W3CDTF">2023-01-17T06:21:00Z</dcterms:modified>
</cp:coreProperties>
</file>